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FA" w:rsidRDefault="001C72F4" w:rsidP="008A391C">
      <w:pPr>
        <w:spacing w:after="0"/>
        <w:rPr>
          <w:rFonts w:ascii="Calibri" w:hAnsi="Calibri"/>
          <w:b/>
          <w:sz w:val="28"/>
          <w:lang w:val="es-AR"/>
        </w:rPr>
      </w:pPr>
      <w:r>
        <w:rPr>
          <w:rFonts w:ascii="Calibri" w:hAnsi="Calibri"/>
          <w:b/>
          <w:sz w:val="28"/>
          <w:lang w:val="es-AR"/>
        </w:rPr>
        <w:t xml:space="preserve">Editorial Imago </w:t>
      </w:r>
      <w:proofErr w:type="spellStart"/>
      <w:r>
        <w:rPr>
          <w:rFonts w:ascii="Calibri" w:hAnsi="Calibri"/>
          <w:b/>
          <w:sz w:val="28"/>
          <w:lang w:val="es-AR"/>
        </w:rPr>
        <w:t>Urbis</w:t>
      </w:r>
      <w:proofErr w:type="spellEnd"/>
      <w:r>
        <w:rPr>
          <w:rFonts w:ascii="Calibri" w:hAnsi="Calibri"/>
          <w:b/>
          <w:sz w:val="28"/>
          <w:lang w:val="es-AR"/>
        </w:rPr>
        <w:t xml:space="preserve"> N°1</w:t>
      </w:r>
    </w:p>
    <w:p w:rsidR="008A391C" w:rsidRDefault="008A391C">
      <w:pPr>
        <w:rPr>
          <w:b/>
          <w:color w:val="333333"/>
          <w:shd w:val="clear" w:color="auto" w:fill="FFFFFF"/>
        </w:rPr>
      </w:pPr>
      <w:r w:rsidRPr="008A391C">
        <w:rPr>
          <w:b/>
          <w:lang w:val="es-AR"/>
        </w:rPr>
        <w:t>[E</w:t>
      </w:r>
      <w:r>
        <w:rPr>
          <w:b/>
          <w:lang w:val="es-AR"/>
        </w:rPr>
        <w:t>nero</w:t>
      </w:r>
      <w:r w:rsidRPr="008A391C">
        <w:rPr>
          <w:b/>
          <w:color w:val="333333"/>
          <w:shd w:val="clear" w:color="auto" w:fill="FFFFFF"/>
        </w:rPr>
        <w:t>, febrero, marzo de 2004]</w:t>
      </w:r>
    </w:p>
    <w:p w:rsidR="008A391C" w:rsidRPr="008A391C" w:rsidRDefault="008A391C">
      <w:pPr>
        <w:rPr>
          <w:b/>
          <w:lang w:val="es-AR"/>
        </w:rPr>
      </w:pPr>
    </w:p>
    <w:p w:rsidR="001C72F4" w:rsidRPr="001C72F4" w:rsidRDefault="001C72F4" w:rsidP="001C72F4">
      <w:pPr>
        <w:jc w:val="both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>EDICION ESPECIAL DE IMAGO URBIS DEDICADA AL 1° ENCUENTRO DE LA RED INTERNACIONAL DE MARKETING Y DESA</w:t>
      </w:r>
      <w:r>
        <w:rPr>
          <w:rFonts w:ascii="Calibri" w:hAnsi="Calibri"/>
          <w:b/>
        </w:rPr>
        <w:t>RROLLO URBANO EN CIUDAD OBREGON</w:t>
      </w:r>
      <w:r w:rsidRPr="001C72F4">
        <w:rPr>
          <w:rFonts w:ascii="Calibri" w:hAnsi="Calibri"/>
          <w:b/>
        </w:rPr>
        <w:t>, SONORA, MEXICO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El presente número de IMAGO URBIS está dedicado del Primer Encuentro de Marketing y Desarrollo Urbano realizado en la ciudad Obregón en el Estado de Sonora (México) los días 5, 6 y 7 de noviembre del 2003.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Este evento organizado por la Universidad Camilo Cienfuegos de Matanzas (Cuba), la Universidad de León (España) y el Instituto Tecnológico Superior de </w:t>
      </w:r>
      <w:proofErr w:type="spellStart"/>
      <w:r w:rsidRPr="001C72F4">
        <w:rPr>
          <w:rFonts w:ascii="Calibri" w:hAnsi="Calibri"/>
        </w:rPr>
        <w:t>Cajeme</w:t>
      </w:r>
      <w:proofErr w:type="spellEnd"/>
      <w:r w:rsidRPr="001C72F4">
        <w:rPr>
          <w:rFonts w:ascii="Calibri" w:hAnsi="Calibri"/>
        </w:rPr>
        <w:t xml:space="preserve"> (México) congregó a académicos, miembros de ONG, altos funcionarios de gobiernos locales con los objetivos de: 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I. Impulsar el desarrollo académico del Marketing Urbano y el estudio y de nuevas herramientas para la gestión urbana sustentable desde una visión multidisciplinaria.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II. Crear la Red Internacional de Marketing y Desarrollo Urbano que tendrá como objetivo impulsar los conocimientos y aplicación de la Planificación Estratégica y cooperación al desarrollo según el enfoque del marketing de la ciudad a través del establecimiento de plataformas comunes de colaboración e intercambio de conocimientos y experiencias.</w:t>
      </w:r>
    </w:p>
    <w:p w:rsidR="001C72F4" w:rsidRPr="001C72F4" w:rsidRDefault="001C72F4" w:rsidP="001C72F4">
      <w:pPr>
        <w:rPr>
          <w:rFonts w:ascii="Calibri" w:hAnsi="Calibri"/>
        </w:rPr>
      </w:pP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 La misión de este evento fue promover el desarrollo sostenible y diferenci</w:t>
      </w:r>
      <w:r>
        <w:rPr>
          <w:rFonts w:ascii="Calibri" w:hAnsi="Calibri"/>
        </w:rPr>
        <w:t>a</w:t>
      </w:r>
      <w:r w:rsidRPr="001C72F4">
        <w:rPr>
          <w:rFonts w:ascii="Calibri" w:hAnsi="Calibri"/>
        </w:rPr>
        <w:t>do de los municipios y ciudades en lo económico, social y ambiental para elevar la calidad de vida de la sociedad en congruencia con la política, los programas y planes estatales, a través de la participación de la población y las entidades del territorio.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Desde la Red Internacional de Marketing y Desarrollo Urbano se impulsaran los conocimientos y la aplicación de la planificación estratégica y la cooperación al desarrollo según el enfoque del marketing de ciudad a través del establecimiento de plataformas comunes de colaboración e intercambio de conocimientos, experiencias y recursos (fundamentalmente información) entre entidades y profesionales de aquilatada solvencia académica vinculados a este ámbito, dirigido a docentes, investigadores, funcionarios de organismos internacionales, gobierno, directivos de organizaciones no gubernamentales e instituciones de educación superior y consultores especializados en las temáticas urbanas, relacionados con las áreas de estudio.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En el evento participaron como miembros fundadores de la Red de Marketing y Desarrollo Urbano las siguientes instituciones: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Camilo Cienfuegos de Matanzas (Cuba)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>Universidad de León (España)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Instituto Tecnológico Superior de </w:t>
      </w:r>
      <w:proofErr w:type="spellStart"/>
      <w:r w:rsidRPr="001C72F4">
        <w:rPr>
          <w:rFonts w:ascii="Calibri" w:hAnsi="Calibri"/>
          <w:b/>
        </w:rPr>
        <w:t>Cajeme</w:t>
      </w:r>
      <w:proofErr w:type="spellEnd"/>
      <w:r w:rsidRPr="001C72F4">
        <w:rPr>
          <w:rFonts w:ascii="Calibri" w:hAnsi="Calibri"/>
          <w:b/>
        </w:rPr>
        <w:t xml:space="preserve"> (México)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Nacional de Quilmes (Argentina)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de Búfalo Nueva York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lastRenderedPageBreak/>
        <w:t xml:space="preserve"> Universidad Simón Bolívar (Venezuela) 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Panamericana de Guadalajara (México) 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Autónoma del Estado de México (México)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Tecnológica del Sur de Sonora (México)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de Las Américas (México)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Centro de Estudios Superiores del Estado de Sonora (México) 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Asociación Metrópoli-30 Bilbao (España) 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Asociación Civil </w:t>
      </w:r>
      <w:proofErr w:type="spellStart"/>
      <w:r w:rsidRPr="001C72F4">
        <w:rPr>
          <w:rFonts w:ascii="Calibri" w:hAnsi="Calibri"/>
          <w:b/>
        </w:rPr>
        <w:t>Cajeme</w:t>
      </w:r>
      <w:proofErr w:type="spellEnd"/>
      <w:r w:rsidRPr="001C72F4">
        <w:rPr>
          <w:rFonts w:ascii="Calibri" w:hAnsi="Calibri"/>
          <w:b/>
        </w:rPr>
        <w:t xml:space="preserve"> 2020 (México)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Universidad Central de Chile </w:t>
      </w:r>
    </w:p>
    <w:p w:rsidR="001C72F4" w:rsidRPr="001C72F4" w:rsidRDefault="001C72F4" w:rsidP="001C72F4">
      <w:pPr>
        <w:spacing w:after="0" w:line="240" w:lineRule="auto"/>
        <w:rPr>
          <w:rFonts w:ascii="Calibri" w:hAnsi="Calibri"/>
          <w:b/>
        </w:rPr>
      </w:pPr>
      <w:r w:rsidRPr="001C72F4">
        <w:rPr>
          <w:rFonts w:ascii="Calibri" w:hAnsi="Calibri"/>
          <w:b/>
        </w:rPr>
        <w:t xml:space="preserve"> Programa DELNET del Centro Internacional de Formación de la OIT (Organización Internacional del Trabajo)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 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 En el Acuerdo para la conformación oficial de la Red Internacional de Marketing y Desarrollo Urbano las instit</w:t>
      </w:r>
      <w:r>
        <w:rPr>
          <w:rFonts w:ascii="Calibri" w:hAnsi="Calibri"/>
        </w:rPr>
        <w:t>uciones fundadoras declararon: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a) Tener el interés de realizar acciones y actividades tendientes a formalizar y legalizar la Red Internacional de Marketing y Desarrollo Urbano la cual tiene como misión: generar y promover la aplicación del conocimiento de distintas disciplinas desde la perspectiva internacional del marketing urbano con la finalidad de potenciar el desarrollo sostenible de las ciudades.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b) Que parten del concepto de ciudad como un proyecto abierto que se debe desarrollar de manera coordinada por administraciones públicas, entidades locales, instituciones académicas, sector privado, organizaciones no lucrativas y sociedad civil para la consecución del desarrollo sostenible, y del concepto de marketing de ciudad como enfoque ínter y multidisciplinario de orientación de la ciudad a la satisfacción de necesidades y deseos de ciudadanos y públicos destinatarios con la finalidad de mejorar la calidad global y la posición competitiva de las ciudades</w:t>
      </w:r>
      <w:r>
        <w:rPr>
          <w:rFonts w:ascii="Calibri" w:hAnsi="Calibri"/>
        </w:rPr>
        <w:t>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c) Que la visión de los fundadores consiste en ser un grupo líder de referencia para la implementación de marketing urbano en el ámbito de las ciudades.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d) Que el propósito de la Red es el reconocimiento del enfoque de marketing de ciudad como pauta metodológica eficaz para el desarrollo de los proceso de planificación estratégica y la colaboración, intercambio de conocimientos y experiencias entre entidades investigadoras, desarrolladoras y </w:t>
      </w:r>
      <w:proofErr w:type="spellStart"/>
      <w:r w:rsidRPr="001C72F4">
        <w:rPr>
          <w:rFonts w:ascii="Calibri" w:hAnsi="Calibri"/>
        </w:rPr>
        <w:t>aplicadoras</w:t>
      </w:r>
      <w:proofErr w:type="spellEnd"/>
      <w:r w:rsidRPr="001C72F4">
        <w:rPr>
          <w:rFonts w:ascii="Calibri" w:hAnsi="Calibri"/>
        </w:rPr>
        <w:t xml:space="preserve"> de marketing urbano.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e) Que los objetivos de la Red Internacional de Marketing y Desarrollo urbano son:</w:t>
      </w:r>
    </w:p>
    <w:p w:rsidR="001C72F4" w:rsidRPr="001C72F4" w:rsidRDefault="001C72F4" w:rsidP="001C72F4">
      <w:pPr>
        <w:pStyle w:val="Prrafodelista"/>
        <w:numPr>
          <w:ilvl w:val="0"/>
          <w:numId w:val="1"/>
        </w:numPr>
        <w:spacing w:after="0"/>
        <w:rPr>
          <w:rFonts w:ascii="Calibri" w:hAnsi="Calibri"/>
        </w:rPr>
      </w:pPr>
      <w:r w:rsidRPr="001C72F4">
        <w:rPr>
          <w:rFonts w:ascii="Calibri" w:hAnsi="Calibri"/>
        </w:rPr>
        <w:t xml:space="preserve">Impulsar el desarrollo académico del marketing urbano y el general el estudio y la propuesta de nuevas herramientas para la gestión urbana sostenible desde la visión </w:t>
      </w:r>
      <w:proofErr w:type="spellStart"/>
      <w:r w:rsidRPr="001C72F4">
        <w:rPr>
          <w:rFonts w:ascii="Calibri" w:hAnsi="Calibri"/>
        </w:rPr>
        <w:t>multi</w:t>
      </w:r>
      <w:proofErr w:type="spellEnd"/>
      <w:r w:rsidRPr="001C72F4">
        <w:rPr>
          <w:rFonts w:ascii="Calibri" w:hAnsi="Calibri"/>
        </w:rPr>
        <w:t xml:space="preserve"> e interdisciplinaria.</w:t>
      </w:r>
    </w:p>
    <w:p w:rsidR="001C72F4" w:rsidRPr="001C72F4" w:rsidRDefault="001C72F4" w:rsidP="001C72F4">
      <w:pPr>
        <w:pStyle w:val="Prrafodelista"/>
        <w:numPr>
          <w:ilvl w:val="0"/>
          <w:numId w:val="1"/>
        </w:numPr>
        <w:spacing w:after="0"/>
        <w:rPr>
          <w:rFonts w:ascii="Calibri" w:hAnsi="Calibri"/>
        </w:rPr>
      </w:pPr>
      <w:r w:rsidRPr="001C72F4">
        <w:rPr>
          <w:rFonts w:ascii="Calibri" w:hAnsi="Calibri"/>
        </w:rPr>
        <w:t>Desarrollar actividades de asesoría de planes territoriales.</w:t>
      </w:r>
    </w:p>
    <w:p w:rsidR="001C72F4" w:rsidRPr="001C72F4" w:rsidRDefault="001C72F4" w:rsidP="001C72F4">
      <w:pPr>
        <w:pStyle w:val="Prrafodelista"/>
        <w:numPr>
          <w:ilvl w:val="0"/>
          <w:numId w:val="1"/>
        </w:numPr>
        <w:spacing w:after="0"/>
        <w:rPr>
          <w:rFonts w:ascii="Calibri" w:hAnsi="Calibri"/>
        </w:rPr>
      </w:pPr>
      <w:r w:rsidRPr="001C72F4">
        <w:rPr>
          <w:rFonts w:ascii="Calibri" w:hAnsi="Calibri"/>
        </w:rPr>
        <w:t>Facilitar la relación entre entidades públicas y privadas</w:t>
      </w:r>
    </w:p>
    <w:p w:rsidR="001C72F4" w:rsidRPr="001C72F4" w:rsidRDefault="001C72F4" w:rsidP="001C72F4">
      <w:pPr>
        <w:pStyle w:val="Prrafodelista"/>
        <w:numPr>
          <w:ilvl w:val="0"/>
          <w:numId w:val="1"/>
        </w:numPr>
        <w:ind w:left="714" w:hanging="357"/>
        <w:rPr>
          <w:rFonts w:ascii="Calibri" w:hAnsi="Calibri"/>
        </w:rPr>
      </w:pPr>
      <w:r w:rsidRPr="001C72F4">
        <w:rPr>
          <w:rFonts w:ascii="Calibri" w:hAnsi="Calibri"/>
        </w:rPr>
        <w:t>Buscar y promover fuentes de financiamiento para el desarrollo de actividades para el cumplimiento de los objetivos planteados por la red.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f) Que los ámbitos de intervención de la Red Internacional de Marketing y Desarrollo Urbano son:</w:t>
      </w:r>
    </w:p>
    <w:p w:rsidR="001C72F4" w:rsidRPr="001C72F4" w:rsidRDefault="001C72F4" w:rsidP="001C72F4">
      <w:pPr>
        <w:rPr>
          <w:rFonts w:ascii="Calibri" w:hAnsi="Calibri"/>
        </w:rPr>
      </w:pPr>
    </w:p>
    <w:p w:rsidR="001C72F4" w:rsidRPr="001C72F4" w:rsidRDefault="001C72F4" w:rsidP="001C72F4">
      <w:pPr>
        <w:pStyle w:val="Prrafodelista"/>
        <w:numPr>
          <w:ilvl w:val="0"/>
          <w:numId w:val="2"/>
        </w:numPr>
        <w:rPr>
          <w:rFonts w:ascii="Calibri" w:hAnsi="Calibri"/>
        </w:rPr>
      </w:pPr>
      <w:r w:rsidRPr="001C72F4">
        <w:rPr>
          <w:rFonts w:ascii="Calibri" w:hAnsi="Calibri"/>
        </w:rPr>
        <w:t>Investigación y desarrollo de nuevos conocimientos y experiencias vinculados a la planificación estratégica y al desarrollo regional y sectorial desde el enfoque metodológico del marketing de ciudades.</w:t>
      </w:r>
    </w:p>
    <w:p w:rsidR="001C72F4" w:rsidRPr="001C72F4" w:rsidRDefault="001C72F4" w:rsidP="001C72F4">
      <w:pPr>
        <w:pStyle w:val="Prrafodelista"/>
        <w:numPr>
          <w:ilvl w:val="0"/>
          <w:numId w:val="2"/>
        </w:numPr>
        <w:rPr>
          <w:rFonts w:ascii="Calibri" w:hAnsi="Calibri"/>
        </w:rPr>
      </w:pPr>
      <w:r w:rsidRPr="001C72F4">
        <w:rPr>
          <w:rFonts w:ascii="Calibri" w:hAnsi="Calibri"/>
        </w:rPr>
        <w:t>Formación y cualificación de recursos humanos para el ejercicio de actividades investigadoras y profesionales vinculadas a la planificación estratégica, la gestión del desarrollo o cualesquiera otras actividades que estén adscritas a los procesos de desarrollo regional y sectorial.</w:t>
      </w:r>
    </w:p>
    <w:p w:rsidR="001C72F4" w:rsidRPr="001C72F4" w:rsidRDefault="001C72F4" w:rsidP="001C72F4">
      <w:pPr>
        <w:pStyle w:val="Prrafodelista"/>
        <w:numPr>
          <w:ilvl w:val="0"/>
          <w:numId w:val="2"/>
        </w:numPr>
        <w:rPr>
          <w:rFonts w:ascii="Calibri" w:hAnsi="Calibri"/>
        </w:rPr>
      </w:pPr>
      <w:r w:rsidRPr="001C72F4">
        <w:rPr>
          <w:rFonts w:ascii="Calibri" w:hAnsi="Calibri"/>
        </w:rPr>
        <w:t>Gestión de conocimientos, tanto entre las entidades asociadas a la red, como el propio grupo u otras de carácter local, regional, nacional y supranacional vinculadas a la planificación estratégica y los desarrollos regional y sectorial. En este ámbito se contemplan la celebración de congresos, seminarios, encuentros de intercambio, puesta en marcha de plataformas de comunicación, realización de actividades de benchmarking a nivel internacional, organización de procesos de formación interna para los miembros asociados, asistencia a eventos vinculados al ámbito objeto del grupo, entre otros.</w:t>
      </w:r>
    </w:p>
    <w:p w:rsidR="001C72F4" w:rsidRPr="001C72F4" w:rsidRDefault="001C72F4" w:rsidP="001C72F4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C72F4">
        <w:rPr>
          <w:rFonts w:ascii="Calibri" w:hAnsi="Calibri"/>
        </w:rPr>
        <w:t xml:space="preserve">Como estrategia para el fortalecimiento de la Red se propuso la publicación de los resultados de investigación a través de la revista IMAGO URBIS. Es por ello que este </w:t>
      </w:r>
      <w:proofErr w:type="gramStart"/>
      <w:r w:rsidRPr="001C72F4">
        <w:rPr>
          <w:rFonts w:ascii="Calibri" w:hAnsi="Calibri"/>
        </w:rPr>
        <w:t>numero</w:t>
      </w:r>
      <w:proofErr w:type="gramEnd"/>
      <w:r w:rsidRPr="001C72F4">
        <w:rPr>
          <w:rFonts w:ascii="Calibri" w:hAnsi="Calibri"/>
        </w:rPr>
        <w:t xml:space="preserve"> de IMAGO URBIS está dedicado a la difusión de los resultados del Encuentro y difundir las actividades de la Red.</w:t>
      </w:r>
      <w:r w:rsidRPr="001C72F4">
        <w:rPr>
          <w:rFonts w:ascii="Calibri" w:hAnsi="Calibri"/>
        </w:rPr>
        <w:tab/>
        <w:t xml:space="preserve"> </w:t>
      </w:r>
    </w:p>
    <w:p w:rsidR="001C72F4" w:rsidRDefault="001C72F4" w:rsidP="001C72F4">
      <w:pPr>
        <w:rPr>
          <w:rFonts w:ascii="Calibri" w:hAnsi="Calibri"/>
        </w:rPr>
      </w:pP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En la sección "Artículos" de IMAGO URBIS se presentan las conferencias de los ponentes del Primer Encuentro de la Red de Marketing y Desarrollo Urbano: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 </w:t>
      </w:r>
      <w:r w:rsidRPr="001C72F4">
        <w:rPr>
          <w:rFonts w:ascii="Calibri" w:hAnsi="Calibri"/>
          <w:b/>
        </w:rPr>
        <w:t>Gestión ambiental y calidad de vida urbana</w:t>
      </w:r>
      <w:r>
        <w:rPr>
          <w:rFonts w:ascii="Calibri" w:hAnsi="Calibri"/>
        </w:rPr>
        <w:t xml:space="preserve">. </w:t>
      </w:r>
      <w:r w:rsidRPr="001C72F4">
        <w:rPr>
          <w:rFonts w:ascii="Calibri" w:hAnsi="Calibri"/>
        </w:rPr>
        <w:t>Dra. Rosa María Chacón</w:t>
      </w:r>
      <w:r>
        <w:rPr>
          <w:rFonts w:ascii="Calibri" w:hAnsi="Calibri"/>
        </w:rPr>
        <w:t xml:space="preserve"> y Urb. Carolina Castillo. </w:t>
      </w:r>
      <w:r w:rsidRPr="001C72F4">
        <w:rPr>
          <w:rFonts w:ascii="Calibri" w:hAnsi="Calibri"/>
        </w:rPr>
        <w:t>Especialistas en plan</w:t>
      </w:r>
      <w:r>
        <w:rPr>
          <w:rFonts w:ascii="Calibri" w:hAnsi="Calibri"/>
        </w:rPr>
        <w:t xml:space="preserve">ificación territorial y urbana. </w:t>
      </w:r>
      <w:r w:rsidRPr="001C72F4">
        <w:rPr>
          <w:rFonts w:ascii="Calibri" w:hAnsi="Calibri"/>
        </w:rPr>
        <w:t>Departamento de planificación Urbana. Grupo de investigación ¨ Vida urbana y ambiente universidad Simón Bolívar, Caracas, Venezuela.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  <w:b/>
        </w:rPr>
        <w:t xml:space="preserve"> Marketing Estratégico y Participativo de Ciudades. </w:t>
      </w:r>
      <w:r w:rsidRPr="001C72F4">
        <w:rPr>
          <w:rFonts w:ascii="Calibri" w:hAnsi="Calibri"/>
        </w:rPr>
        <w:t xml:space="preserve">Dr. </w:t>
      </w:r>
      <w:proofErr w:type="spellStart"/>
      <w:r w:rsidRPr="001C72F4">
        <w:rPr>
          <w:rFonts w:ascii="Calibri" w:hAnsi="Calibri"/>
        </w:rPr>
        <w:t>Reinhard</w:t>
      </w:r>
      <w:proofErr w:type="spellEnd"/>
      <w:r w:rsidRPr="001C72F4">
        <w:rPr>
          <w:rFonts w:ascii="Calibri" w:hAnsi="Calibri"/>
        </w:rPr>
        <w:t xml:space="preserve"> </w:t>
      </w:r>
      <w:proofErr w:type="spellStart"/>
      <w:r w:rsidRPr="001C72F4">
        <w:rPr>
          <w:rFonts w:ascii="Calibri" w:hAnsi="Calibri"/>
        </w:rPr>
        <w:t>Friedmann</w:t>
      </w:r>
      <w:proofErr w:type="spellEnd"/>
      <w:r w:rsidRPr="001C72F4">
        <w:rPr>
          <w:rFonts w:ascii="Calibri" w:hAnsi="Calibri"/>
        </w:rPr>
        <w:t>. Especialista en Gestión pública municipal y regional. Capacitación municipal. Marketing municipal y Regional.</w:t>
      </w:r>
      <w:r>
        <w:rPr>
          <w:rFonts w:ascii="Calibri" w:hAnsi="Calibri"/>
        </w:rPr>
        <w:t xml:space="preserve"> </w:t>
      </w:r>
      <w:r w:rsidRPr="001C72F4">
        <w:rPr>
          <w:rFonts w:ascii="Calibri" w:hAnsi="Calibri"/>
        </w:rPr>
        <w:t>Universidad Central de Chile</w:t>
      </w:r>
      <w:r>
        <w:rPr>
          <w:rFonts w:ascii="Calibri" w:hAnsi="Calibri"/>
        </w:rPr>
        <w:t>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  <w:b/>
        </w:rPr>
        <w:t>Imagen de ciudad y gestión urbana. Aportes para el análisis genealógico de un campo disciplinar</w:t>
      </w:r>
      <w:r>
        <w:rPr>
          <w:rFonts w:ascii="Calibri" w:hAnsi="Calibri"/>
          <w:b/>
        </w:rPr>
        <w:t xml:space="preserve">. </w:t>
      </w:r>
      <w:r w:rsidRPr="001C72F4">
        <w:rPr>
          <w:rFonts w:ascii="Calibri" w:hAnsi="Calibri"/>
        </w:rPr>
        <w:t>Presentación de la revista electrónica especializada en gestión urbana e imagen de ciudad IMAGO URBIS</w:t>
      </w:r>
      <w:r>
        <w:rPr>
          <w:rFonts w:ascii="Calibri" w:hAnsi="Calibri"/>
        </w:rPr>
        <w:t xml:space="preserve">. </w:t>
      </w:r>
      <w:r w:rsidRPr="001C72F4">
        <w:rPr>
          <w:rFonts w:ascii="Calibri" w:hAnsi="Calibri"/>
        </w:rPr>
        <w:t>Prof. Gabriel Fernández. Especialista en Economía Urbana.</w:t>
      </w:r>
      <w:r>
        <w:rPr>
          <w:rFonts w:ascii="Calibri" w:hAnsi="Calibri"/>
        </w:rPr>
        <w:t xml:space="preserve"> </w:t>
      </w:r>
      <w:r w:rsidRPr="001C72F4">
        <w:rPr>
          <w:rFonts w:ascii="Calibri" w:hAnsi="Calibri"/>
        </w:rPr>
        <w:t>Director del Proyecto "Construir-Habitar-Pensar: modalidades de producción y gestión de la Región Metropolitana de Buenos Aires en el nuevo milenio". Universidad Nacional de Quilmes (Argentina)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  <w:b/>
        </w:rPr>
        <w:t>Perspectivas en Marketing Urbano.</w:t>
      </w:r>
      <w:r>
        <w:rPr>
          <w:rFonts w:ascii="Calibri" w:hAnsi="Calibri"/>
          <w:b/>
        </w:rPr>
        <w:t xml:space="preserve"> </w:t>
      </w:r>
      <w:r w:rsidRPr="001C72F4">
        <w:rPr>
          <w:rFonts w:ascii="Calibri" w:hAnsi="Calibri"/>
        </w:rPr>
        <w:t>Dr. Norberto Muñiz. Especialista en Marketing Urbano. Universidad de León. España</w:t>
      </w:r>
      <w:r>
        <w:rPr>
          <w:rFonts w:ascii="Calibri" w:hAnsi="Calibri"/>
        </w:rPr>
        <w:t xml:space="preserve">. </w:t>
      </w:r>
      <w:r w:rsidRPr="001C72F4">
        <w:rPr>
          <w:rFonts w:ascii="Calibri" w:hAnsi="Calibri"/>
        </w:rPr>
        <w:t>Dr. Miguel Cervantes Blanco. Especialista en Ciencias Económicas y Administrativas. Universidad de León. España</w:t>
      </w:r>
      <w:r>
        <w:rPr>
          <w:rFonts w:ascii="Calibri" w:hAnsi="Calibri"/>
        </w:rPr>
        <w:t xml:space="preserve">. </w:t>
      </w:r>
      <w:r w:rsidRPr="001C72F4">
        <w:rPr>
          <w:rFonts w:ascii="Calibri" w:hAnsi="Calibri"/>
        </w:rPr>
        <w:t xml:space="preserve">Dr. José </w:t>
      </w:r>
      <w:proofErr w:type="spellStart"/>
      <w:r w:rsidRPr="001C72F4">
        <w:rPr>
          <w:rFonts w:ascii="Calibri" w:hAnsi="Calibri"/>
        </w:rPr>
        <w:t>Pancorbo</w:t>
      </w:r>
      <w:proofErr w:type="spellEnd"/>
      <w:r w:rsidRPr="001C72F4">
        <w:rPr>
          <w:rFonts w:ascii="Calibri" w:hAnsi="Calibri"/>
        </w:rPr>
        <w:t xml:space="preserve"> de Sandoval. Especialista en Marketing de ciudad. Universidad Camilo Cienfuegos. Cuba.</w:t>
      </w:r>
    </w:p>
    <w:p w:rsidR="001C72F4" w:rsidRPr="001C72F4" w:rsidRDefault="001C72F4" w:rsidP="001C72F4">
      <w:pPr>
        <w:rPr>
          <w:rFonts w:ascii="Calibri" w:hAnsi="Calibri"/>
        </w:rPr>
      </w:pP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 </w:t>
      </w:r>
      <w:r w:rsidR="00246CD8">
        <w:rPr>
          <w:rFonts w:ascii="Calibri" w:hAnsi="Calibri"/>
        </w:rPr>
        <w:t>E</w:t>
      </w:r>
      <w:r w:rsidRPr="001C72F4">
        <w:rPr>
          <w:rFonts w:ascii="Calibri" w:hAnsi="Calibri"/>
        </w:rPr>
        <w:t xml:space="preserve">n la sección "Planes y proyectos" están disponibles los documentos de trabajo presentados en el marco del Evento por las autoridades de los municipios de </w:t>
      </w:r>
      <w:proofErr w:type="spellStart"/>
      <w:r w:rsidRPr="001C72F4">
        <w:rPr>
          <w:rFonts w:ascii="Calibri" w:hAnsi="Calibri"/>
        </w:rPr>
        <w:t>Cajeme</w:t>
      </w:r>
      <w:proofErr w:type="spellEnd"/>
      <w:r w:rsidRPr="001C72F4">
        <w:rPr>
          <w:rFonts w:ascii="Calibri" w:hAnsi="Calibri"/>
        </w:rPr>
        <w:t>, Guaymas, Agua Prieta y Nogales que sirvieron de base en las mesas de trabajo "Análisis de la problemática regional: Ciudades Costeras, Ciudades Industriales y Ciudades Fronterizas de Sonora".</w:t>
      </w:r>
      <w:r w:rsidR="00246CD8" w:rsidRPr="00246CD8">
        <w:rPr>
          <w:rFonts w:ascii="Calibri" w:hAnsi="Calibri"/>
          <w:b/>
        </w:rPr>
        <w:t xml:space="preserve"> [NO DISPONIBLES EN ESTA COMPILACION DE IMAGO URBIS]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 xml:space="preserve"> </w:t>
      </w:r>
      <w:r w:rsidRPr="001C72F4">
        <w:rPr>
          <w:rFonts w:ascii="Calibri" w:hAnsi="Calibri"/>
        </w:rPr>
        <w:tab/>
        <w:t xml:space="preserve"> </w:t>
      </w:r>
      <w:r w:rsidRPr="001C72F4">
        <w:rPr>
          <w:rFonts w:ascii="Calibri" w:hAnsi="Calibri"/>
        </w:rPr>
        <w:tab/>
        <w:t xml:space="preserve"> 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Para adherir a la Red Internacional de Marketing y Desarrollo Urbano se han establecido las siguientes condiciones: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Solicitud mediante carta de adhesión exponiendo los motivos de incorporación, experiencia y conocimiento sobre las áreas de alcance de la Red y manifestando la aceptación de la misión, visión y objetivos de la misma.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Adjuntar dos cartas de recomendación de dos entidades fundadoras.</w:t>
      </w:r>
    </w:p>
    <w:p w:rsidR="001C72F4" w:rsidRPr="001C72F4" w:rsidRDefault="001C72F4" w:rsidP="001C72F4">
      <w:pPr>
        <w:rPr>
          <w:rFonts w:ascii="Calibri" w:hAnsi="Calibri"/>
        </w:rPr>
      </w:pPr>
      <w:r w:rsidRPr="001C72F4">
        <w:rPr>
          <w:rFonts w:ascii="Calibri" w:hAnsi="Calibri"/>
        </w:rPr>
        <w:t>Si desea adherir a la Red puede contactar al Prof. Gabriel Fernández</w:t>
      </w:r>
    </w:p>
    <w:p w:rsidR="001C72F4" w:rsidRPr="001C72F4" w:rsidRDefault="001C72F4" w:rsidP="00246CD8">
      <w:pPr>
        <w:spacing w:after="0" w:line="240" w:lineRule="auto"/>
        <w:rPr>
          <w:rFonts w:ascii="Calibri" w:hAnsi="Calibri"/>
        </w:rPr>
      </w:pPr>
      <w:r w:rsidRPr="001C72F4">
        <w:rPr>
          <w:rFonts w:ascii="Calibri" w:hAnsi="Calibri"/>
        </w:rPr>
        <w:t xml:space="preserve">Correo electrónico: </w:t>
      </w:r>
      <w:r w:rsidR="00246CD8">
        <w:rPr>
          <w:rFonts w:ascii="Calibri" w:hAnsi="Calibri"/>
        </w:rPr>
        <w:t>hmgfernandez@gmail.com</w:t>
      </w:r>
    </w:p>
    <w:p w:rsidR="001C72F4" w:rsidRPr="001C72F4" w:rsidRDefault="001C72F4" w:rsidP="00246CD8">
      <w:pPr>
        <w:spacing w:after="0" w:line="240" w:lineRule="auto"/>
        <w:rPr>
          <w:rFonts w:ascii="Calibri" w:hAnsi="Calibri"/>
        </w:rPr>
      </w:pPr>
      <w:r w:rsidRPr="001C72F4">
        <w:rPr>
          <w:rFonts w:ascii="Calibri" w:hAnsi="Calibri"/>
        </w:rPr>
        <w:t>Teléfono: (</w:t>
      </w:r>
      <w:r w:rsidR="00246CD8">
        <w:rPr>
          <w:rFonts w:ascii="Calibri" w:hAnsi="Calibri"/>
        </w:rPr>
        <w:t>+</w:t>
      </w:r>
      <w:r w:rsidRPr="001C72F4">
        <w:rPr>
          <w:rFonts w:ascii="Calibri" w:hAnsi="Calibri"/>
        </w:rPr>
        <w:t>54</w:t>
      </w:r>
      <w:r w:rsidR="00246CD8">
        <w:rPr>
          <w:rFonts w:ascii="Calibri" w:hAnsi="Calibri"/>
        </w:rPr>
        <w:t xml:space="preserve"> </w:t>
      </w:r>
      <w:r w:rsidRPr="001C72F4">
        <w:rPr>
          <w:rFonts w:ascii="Calibri" w:hAnsi="Calibri"/>
        </w:rPr>
        <w:t>11) 4365-7100 interno</w:t>
      </w:r>
      <w:r w:rsidR="00246CD8">
        <w:rPr>
          <w:rFonts w:ascii="Calibri" w:hAnsi="Calibri"/>
        </w:rPr>
        <w:t xml:space="preserve"> 5655</w:t>
      </w:r>
    </w:p>
    <w:p w:rsidR="001C72F4" w:rsidRPr="001C72F4" w:rsidRDefault="001C72F4" w:rsidP="00246CD8">
      <w:pPr>
        <w:spacing w:after="0" w:line="240" w:lineRule="auto"/>
        <w:rPr>
          <w:rFonts w:ascii="Calibri" w:hAnsi="Calibri"/>
        </w:rPr>
      </w:pPr>
      <w:r w:rsidRPr="001C72F4">
        <w:rPr>
          <w:rFonts w:ascii="Calibri" w:hAnsi="Calibri"/>
        </w:rPr>
        <w:t>Correo postal: Roque Sáenz Peña</w:t>
      </w:r>
      <w:r w:rsidR="00246CD8">
        <w:rPr>
          <w:rFonts w:ascii="Calibri" w:hAnsi="Calibri"/>
        </w:rPr>
        <w:t xml:space="preserve">352 (B1876BXD), </w:t>
      </w:r>
      <w:r w:rsidRPr="001C72F4">
        <w:rPr>
          <w:rFonts w:ascii="Calibri" w:hAnsi="Calibri"/>
        </w:rPr>
        <w:t>Bernal</w:t>
      </w:r>
      <w:r w:rsidR="00246CD8">
        <w:rPr>
          <w:rFonts w:ascii="Calibri" w:hAnsi="Calibri"/>
        </w:rPr>
        <w:t>,</w:t>
      </w:r>
      <w:r w:rsidRPr="001C72F4">
        <w:rPr>
          <w:rFonts w:ascii="Calibri" w:hAnsi="Calibri"/>
        </w:rPr>
        <w:t xml:space="preserve"> Buenos Aires</w:t>
      </w:r>
      <w:r w:rsidR="00246CD8">
        <w:rPr>
          <w:rFonts w:ascii="Calibri" w:hAnsi="Calibri"/>
        </w:rPr>
        <w:t xml:space="preserve">, </w:t>
      </w:r>
      <w:r w:rsidRPr="001C72F4">
        <w:rPr>
          <w:rFonts w:ascii="Calibri" w:hAnsi="Calibri"/>
        </w:rPr>
        <w:t>Argentina</w:t>
      </w:r>
      <w:r w:rsidR="00246CD8">
        <w:rPr>
          <w:rFonts w:ascii="Calibri" w:hAnsi="Calibri"/>
        </w:rPr>
        <w:t>.</w:t>
      </w:r>
    </w:p>
    <w:p w:rsidR="005332E3" w:rsidRDefault="005332E3" w:rsidP="00011AFA">
      <w:pPr>
        <w:rPr>
          <w:rFonts w:ascii="Calibri" w:hAnsi="Calibri"/>
        </w:rPr>
      </w:pPr>
    </w:p>
    <w:sectPr w:rsidR="005332E3" w:rsidSect="007F0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7008"/>
    <w:multiLevelType w:val="hybridMultilevel"/>
    <w:tmpl w:val="68444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6206"/>
    <w:multiLevelType w:val="hybridMultilevel"/>
    <w:tmpl w:val="8B360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AFA"/>
    <w:rsid w:val="00011AFA"/>
    <w:rsid w:val="000F0B5E"/>
    <w:rsid w:val="0014342C"/>
    <w:rsid w:val="001C72F4"/>
    <w:rsid w:val="00246CD8"/>
    <w:rsid w:val="00446DA9"/>
    <w:rsid w:val="005332E3"/>
    <w:rsid w:val="007F0708"/>
    <w:rsid w:val="008A391C"/>
    <w:rsid w:val="008F0C98"/>
    <w:rsid w:val="0090482F"/>
    <w:rsid w:val="009B2B72"/>
    <w:rsid w:val="00B55A51"/>
    <w:rsid w:val="00CA5192"/>
    <w:rsid w:val="00DC081E"/>
    <w:rsid w:val="00E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Leva</dc:creator>
  <cp:keywords/>
  <dc:description/>
  <cp:lastModifiedBy>Germán Leva</cp:lastModifiedBy>
  <cp:revision>2</cp:revision>
  <dcterms:created xsi:type="dcterms:W3CDTF">2016-09-06T17:21:00Z</dcterms:created>
  <dcterms:modified xsi:type="dcterms:W3CDTF">2016-09-06T17:21:00Z</dcterms:modified>
</cp:coreProperties>
</file>